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3934" w14:textId="0F12C18B" w:rsidR="00A436C5" w:rsidRPr="00F70C9C" w:rsidRDefault="00B02ACD">
      <w:pPr>
        <w:rPr>
          <w:b/>
          <w:bCs/>
          <w:u w:val="single"/>
        </w:rPr>
      </w:pPr>
      <w:r w:rsidRPr="00F70C9C">
        <w:rPr>
          <w:b/>
          <w:bCs/>
          <w:u w:val="single"/>
        </w:rPr>
        <w:t>Finance report – 7</w:t>
      </w:r>
      <w:r w:rsidRPr="00F70C9C">
        <w:rPr>
          <w:b/>
          <w:bCs/>
          <w:u w:val="single"/>
          <w:vertAlign w:val="superscript"/>
        </w:rPr>
        <w:t>th</w:t>
      </w:r>
      <w:r w:rsidRPr="00F70C9C">
        <w:rPr>
          <w:b/>
          <w:bCs/>
          <w:u w:val="single"/>
        </w:rPr>
        <w:t xml:space="preserve"> July 2025</w:t>
      </w:r>
    </w:p>
    <w:p w14:paraId="4231661C" w14:textId="616BF425" w:rsidR="00B02ACD" w:rsidRDefault="00B02ACD">
      <w:r>
        <w:t>Item 10 Finance</w:t>
      </w:r>
    </w:p>
    <w:p w14:paraId="3D9909D2" w14:textId="77777777" w:rsidR="00B02ACD" w:rsidRDefault="00B02ACD" w:rsidP="00B02A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11D47">
        <w:rPr>
          <w:rFonts w:ascii="Arial" w:hAnsi="Arial" w:cs="Arial"/>
          <w:sz w:val="20"/>
          <w:szCs w:val="20"/>
        </w:rPr>
        <w:t>Approval of Payments</w:t>
      </w:r>
    </w:p>
    <w:p w14:paraId="04EB5FEA" w14:textId="77777777" w:rsidR="001273C8" w:rsidRDefault="001273C8" w:rsidP="001273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5F48BC" w14:textId="77777777" w:rsidR="001273C8" w:rsidRPr="001273C8" w:rsidRDefault="001273C8" w:rsidP="001273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F20F8D" w14:textId="355C0975" w:rsidR="00B02ACD" w:rsidRDefault="001273C8" w:rsidP="00B02A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73C8">
        <w:drawing>
          <wp:inline distT="0" distB="0" distL="0" distR="0" wp14:anchorId="4BEA8054" wp14:editId="1F3452DF">
            <wp:extent cx="5314950" cy="3352800"/>
            <wp:effectExtent l="0" t="0" r="0" b="0"/>
            <wp:docPr id="402137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02B2" w14:textId="77777777" w:rsidR="001273C8" w:rsidRDefault="001273C8" w:rsidP="00B02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DDEE4C" w14:textId="77777777" w:rsidR="001273C8" w:rsidRPr="00B02ACD" w:rsidRDefault="001273C8" w:rsidP="00B02A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1A9974" w14:textId="6A5239EA" w:rsidR="00B02ACD" w:rsidRPr="00A11D47" w:rsidRDefault="00B02ACD" w:rsidP="00B02AC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11D47">
        <w:rPr>
          <w:rFonts w:ascii="Arial" w:hAnsi="Arial" w:cs="Arial"/>
          <w:sz w:val="20"/>
          <w:szCs w:val="20"/>
        </w:rPr>
        <w:t>Approve Budget summary</w:t>
      </w:r>
      <w:r w:rsidR="001273C8">
        <w:rPr>
          <w:rFonts w:ascii="Arial" w:hAnsi="Arial" w:cs="Arial"/>
          <w:sz w:val="20"/>
          <w:szCs w:val="20"/>
        </w:rPr>
        <w:t xml:space="preserve"> – page 2</w:t>
      </w:r>
    </w:p>
    <w:p w14:paraId="1E7DBAA7" w14:textId="2C491B4C" w:rsidR="00B02ACD" w:rsidRPr="00A11D47" w:rsidRDefault="00B02ACD" w:rsidP="00B02AC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11D47">
        <w:rPr>
          <w:rFonts w:ascii="Arial" w:hAnsi="Arial" w:cs="Arial"/>
          <w:sz w:val="20"/>
          <w:szCs w:val="20"/>
        </w:rPr>
        <w:t xml:space="preserve">Approve Bank Reconciliation </w:t>
      </w:r>
      <w:r w:rsidR="001273C8">
        <w:rPr>
          <w:rFonts w:ascii="Arial" w:hAnsi="Arial" w:cs="Arial"/>
          <w:sz w:val="20"/>
          <w:szCs w:val="20"/>
        </w:rPr>
        <w:t>– page 3</w:t>
      </w:r>
    </w:p>
    <w:p w14:paraId="586E6565" w14:textId="77777777" w:rsidR="00B02ACD" w:rsidRPr="00A11D47" w:rsidRDefault="00B02ACD" w:rsidP="00B02AC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11D47">
        <w:rPr>
          <w:rFonts w:ascii="Arial" w:hAnsi="Arial" w:cs="Arial"/>
          <w:sz w:val="20"/>
          <w:szCs w:val="20"/>
        </w:rPr>
        <w:t>Under scheme of delegation, with the approval of a minimum of two members, the clerk has:</w:t>
      </w:r>
    </w:p>
    <w:p w14:paraId="70523E1E" w14:textId="6E9606D9" w:rsidR="001273C8" w:rsidRDefault="00B02ACD" w:rsidP="00B02AC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11D47">
        <w:rPr>
          <w:rFonts w:ascii="Arial" w:hAnsi="Arial" w:cs="Arial"/>
          <w:sz w:val="20"/>
          <w:szCs w:val="20"/>
        </w:rPr>
        <w:t>Appointed Perennial Landscapes and paid 1</w:t>
      </w:r>
      <w:r w:rsidRPr="00A11D47">
        <w:rPr>
          <w:rFonts w:ascii="Arial" w:hAnsi="Arial" w:cs="Arial"/>
          <w:sz w:val="20"/>
          <w:szCs w:val="20"/>
          <w:vertAlign w:val="superscript"/>
        </w:rPr>
        <w:t>st</w:t>
      </w:r>
      <w:r w:rsidRPr="00A11D47">
        <w:rPr>
          <w:rFonts w:ascii="Arial" w:hAnsi="Arial" w:cs="Arial"/>
          <w:sz w:val="20"/>
          <w:szCs w:val="20"/>
        </w:rPr>
        <w:t xml:space="preserve"> initial maintenance invoice </w:t>
      </w:r>
      <w:r w:rsidR="001273C8">
        <w:rPr>
          <w:rFonts w:ascii="Arial" w:hAnsi="Arial" w:cs="Arial"/>
          <w:sz w:val="20"/>
          <w:szCs w:val="20"/>
        </w:rPr>
        <w:t>£540</w:t>
      </w:r>
    </w:p>
    <w:p w14:paraId="1F6401D4" w14:textId="0F2373B4" w:rsidR="00B02ACD" w:rsidRDefault="00B02ACD" w:rsidP="00B02ACD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1273C8">
        <w:rPr>
          <w:rFonts w:ascii="Arial" w:hAnsi="Arial" w:cs="Arial"/>
          <w:sz w:val="20"/>
          <w:szCs w:val="20"/>
        </w:rPr>
        <w:t>Instructed Mr Print It to print 100 copies of the Summer 2025 Newsletter</w:t>
      </w:r>
      <w:r w:rsidR="001273C8">
        <w:rPr>
          <w:rFonts w:ascii="Arial" w:hAnsi="Arial" w:cs="Arial"/>
          <w:sz w:val="20"/>
          <w:szCs w:val="20"/>
        </w:rPr>
        <w:t xml:space="preserve"> £40</w:t>
      </w:r>
    </w:p>
    <w:p w14:paraId="0DD6F742" w14:textId="77777777" w:rsidR="001273C8" w:rsidRDefault="001273C8" w:rsidP="001273C8">
      <w:pPr>
        <w:spacing w:after="0" w:line="276" w:lineRule="auto"/>
        <w:rPr>
          <w:rFonts w:ascii="Arial" w:hAnsi="Arial" w:cs="Arial"/>
          <w:sz w:val="20"/>
          <w:szCs w:val="20"/>
        </w:rPr>
        <w:sectPr w:rsidR="001273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827E13" w14:textId="5F85CC93" w:rsidR="004C10E2" w:rsidRDefault="004C10E2" w:rsidP="001273C8">
      <w:pPr>
        <w:spacing w:after="0" w:line="276" w:lineRule="auto"/>
        <w:rPr>
          <w:rFonts w:ascii="Arial" w:hAnsi="Arial" w:cs="Arial"/>
          <w:sz w:val="20"/>
          <w:szCs w:val="20"/>
        </w:rPr>
        <w:sectPr w:rsidR="004C10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C10E2">
        <w:lastRenderedPageBreak/>
        <w:drawing>
          <wp:anchor distT="0" distB="0" distL="114300" distR="114300" simplePos="0" relativeHeight="251658240" behindDoc="0" locked="0" layoutInCell="1" allowOverlap="1" wp14:anchorId="748F816D" wp14:editId="60FC871F">
            <wp:simplePos x="0" y="0"/>
            <wp:positionH relativeFrom="margin">
              <wp:align>center</wp:align>
            </wp:positionH>
            <wp:positionV relativeFrom="margin">
              <wp:posOffset>-397510</wp:posOffset>
            </wp:positionV>
            <wp:extent cx="6235065" cy="8677275"/>
            <wp:effectExtent l="0" t="0" r="0" b="9525"/>
            <wp:wrapSquare wrapText="bothSides"/>
            <wp:docPr id="407799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7A0CBC" w14:textId="1DB5217F" w:rsidR="001273C8" w:rsidRPr="00F70C9C" w:rsidRDefault="004C10E2" w:rsidP="001273C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70C9C">
        <w:rPr>
          <w:rFonts w:ascii="Arial" w:hAnsi="Arial" w:cs="Arial"/>
          <w:b/>
          <w:bCs/>
          <w:sz w:val="20"/>
          <w:szCs w:val="20"/>
        </w:rPr>
        <w:lastRenderedPageBreak/>
        <w:t>Bank reconciliation as at 07.07.25</w:t>
      </w:r>
    </w:p>
    <w:p w14:paraId="58D5BBA0" w14:textId="77EB6B5A" w:rsidR="004C10E2" w:rsidRDefault="004C10E2" w:rsidP="001273C8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Balance as per statement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£7881.53</w:t>
      </w:r>
    </w:p>
    <w:p w14:paraId="2C5A2052" w14:textId="578C2031" w:rsidR="004C10E2" w:rsidRDefault="004C10E2" w:rsidP="001273C8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Less payments to be made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F70C9C">
        <w:rPr>
          <w:rFonts w:ascii="Arial" w:hAnsi="Arial" w:cs="Arial"/>
          <w:sz w:val="20"/>
          <w:szCs w:val="20"/>
        </w:rPr>
        <w:t>27.29</w:t>
      </w:r>
    </w:p>
    <w:p w14:paraId="057123B2" w14:textId="274995C7" w:rsidR="00F70C9C" w:rsidRDefault="00F70C9C" w:rsidP="001273C8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Balance as per cashbook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£7854.24</w:t>
      </w:r>
    </w:p>
    <w:p w14:paraId="25998642" w14:textId="77777777" w:rsidR="00F70C9C" w:rsidRDefault="00F70C9C" w:rsidP="001273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814F832" w14:textId="36376F78" w:rsidR="00F70C9C" w:rsidRDefault="00F70C9C" w:rsidP="001273C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70C9C">
        <w:drawing>
          <wp:inline distT="0" distB="0" distL="0" distR="0" wp14:anchorId="467EB623" wp14:editId="6FAEDD4E">
            <wp:extent cx="9777730" cy="1196340"/>
            <wp:effectExtent l="0" t="0" r="0" b="3810"/>
            <wp:docPr id="21221391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7120" w14:textId="57BB5C35" w:rsidR="00F70C9C" w:rsidRDefault="00F70C9C" w:rsidP="001273C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70C9C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CD47E0" wp14:editId="76765A02">
            <wp:simplePos x="0" y="0"/>
            <wp:positionH relativeFrom="margin">
              <wp:align>left</wp:align>
            </wp:positionH>
            <wp:positionV relativeFrom="page">
              <wp:posOffset>3067050</wp:posOffset>
            </wp:positionV>
            <wp:extent cx="9163050" cy="3644265"/>
            <wp:effectExtent l="0" t="0" r="0" b="0"/>
            <wp:wrapSquare wrapText="bothSides"/>
            <wp:docPr id="140811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169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383DF" w14:textId="5BC20C6B" w:rsidR="00F70C9C" w:rsidRDefault="00F70C9C" w:rsidP="001273C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70C9C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E6354F7" wp14:editId="53520E23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9296400" cy="4196080"/>
            <wp:effectExtent l="0" t="0" r="0" b="0"/>
            <wp:wrapSquare wrapText="bothSides"/>
            <wp:docPr id="2137242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4237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0FA5F" w14:textId="77777777" w:rsidR="00F70C9C" w:rsidRDefault="00F70C9C" w:rsidP="001273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6E8CF1" w14:textId="768D1E00" w:rsidR="00F70C9C" w:rsidRDefault="00F70C9C" w:rsidP="001273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D0960F9" w14:textId="77777777" w:rsidR="00F70C9C" w:rsidRDefault="00F70C9C" w:rsidP="001273C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37CBD4D" w14:textId="1EC4EA8D" w:rsidR="00F70C9C" w:rsidRPr="001273C8" w:rsidRDefault="00F70C9C" w:rsidP="001273C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70C9C">
        <w:drawing>
          <wp:anchor distT="0" distB="0" distL="114300" distR="114300" simplePos="0" relativeHeight="251661312" behindDoc="0" locked="0" layoutInCell="1" allowOverlap="1" wp14:anchorId="5ABEBFE4" wp14:editId="0366E324">
            <wp:simplePos x="0" y="0"/>
            <wp:positionH relativeFrom="margin">
              <wp:align>left</wp:align>
            </wp:positionH>
            <wp:positionV relativeFrom="page">
              <wp:posOffset>4953000</wp:posOffset>
            </wp:positionV>
            <wp:extent cx="5838825" cy="809625"/>
            <wp:effectExtent l="0" t="0" r="9525" b="9525"/>
            <wp:wrapSquare wrapText="bothSides"/>
            <wp:docPr id="14182095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0C9C">
        <w:drawing>
          <wp:anchor distT="0" distB="0" distL="114300" distR="114300" simplePos="0" relativeHeight="251662336" behindDoc="0" locked="0" layoutInCell="1" allowOverlap="1" wp14:anchorId="27512EB1" wp14:editId="6024580B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5229225" cy="962025"/>
            <wp:effectExtent l="0" t="0" r="9525" b="9525"/>
            <wp:wrapSquare wrapText="bothSides"/>
            <wp:docPr id="1745298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70C9C" w:rsidRPr="001273C8" w:rsidSect="004C10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E3B8E"/>
    <w:multiLevelType w:val="hybridMultilevel"/>
    <w:tmpl w:val="71EA93EE"/>
    <w:lvl w:ilvl="0" w:tplc="AB8A73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71E9"/>
    <w:multiLevelType w:val="hybridMultilevel"/>
    <w:tmpl w:val="71CE8A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6998771">
    <w:abstractNumId w:val="0"/>
  </w:num>
  <w:num w:numId="2" w16cid:durableId="176379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CD"/>
    <w:rsid w:val="001273C8"/>
    <w:rsid w:val="004C10E2"/>
    <w:rsid w:val="004D7768"/>
    <w:rsid w:val="0067584C"/>
    <w:rsid w:val="00732ED1"/>
    <w:rsid w:val="00A436C5"/>
    <w:rsid w:val="00B02ACD"/>
    <w:rsid w:val="00E74F14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3234"/>
  <w15:chartTrackingRefBased/>
  <w15:docId w15:val="{8E30227C-8B2E-4289-BA5A-87D9D7A4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A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A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A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A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Creswell PC</dc:creator>
  <cp:keywords/>
  <dc:description/>
  <cp:lastModifiedBy>Clerk Creswell PC</cp:lastModifiedBy>
  <cp:revision>1</cp:revision>
  <dcterms:created xsi:type="dcterms:W3CDTF">2025-07-07T10:28:00Z</dcterms:created>
  <dcterms:modified xsi:type="dcterms:W3CDTF">2025-07-07T11:10:00Z</dcterms:modified>
</cp:coreProperties>
</file>